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76" w:rsidRPr="00E55FD8" w:rsidRDefault="00FF1628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Учебная дисциплина для студентов 1 курса</w:t>
      </w:r>
    </w:p>
    <w:p w:rsidR="00FF1628" w:rsidRPr="00E55FD8" w:rsidRDefault="00FF1628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11,12,1</w:t>
      </w:r>
      <w:r w:rsidR="003F7CE8" w:rsidRPr="00E55FD8">
        <w:rPr>
          <w:rFonts w:ascii="Times New Roman" w:hAnsi="Times New Roman" w:cs="Times New Roman"/>
          <w:sz w:val="24"/>
          <w:szCs w:val="24"/>
        </w:rPr>
        <w:t>11,112</w:t>
      </w:r>
      <w:r w:rsidRPr="00E55FD8">
        <w:rPr>
          <w:rFonts w:ascii="Times New Roman" w:hAnsi="Times New Roman" w:cs="Times New Roman"/>
          <w:sz w:val="24"/>
          <w:szCs w:val="24"/>
        </w:rPr>
        <w:t>,113 групп ОУД.07. Основы безопасности жизнедеятельности.</w:t>
      </w:r>
    </w:p>
    <w:p w:rsidR="00FF1628" w:rsidRPr="00E55FD8" w:rsidRDefault="00FF1628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FF1628" w:rsidRPr="00E55FD8" w:rsidRDefault="00FF1628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</w:hyperlink>
    </w:p>
    <w:p w:rsidR="00FF1628" w:rsidRPr="00E55FD8" w:rsidRDefault="00FF1628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FF1628" w:rsidRPr="00E55FD8" w:rsidRDefault="00FF162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11 группа -</w:t>
      </w: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урок 14-24</w:t>
      </w:r>
    </w:p>
    <w:p w:rsidR="00FF1628" w:rsidRPr="00E55FD8" w:rsidRDefault="00FF162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12 группа – урок </w:t>
      </w:r>
      <w:r w:rsidR="003F7CE8"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19-29</w:t>
      </w:r>
    </w:p>
    <w:p w:rsidR="00FF1628" w:rsidRPr="00E55FD8" w:rsidRDefault="00FF162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111 группа – урок</w:t>
      </w:r>
      <w:r w:rsidR="003F7CE8"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15-25</w:t>
      </w:r>
    </w:p>
    <w:p w:rsidR="00FF1628" w:rsidRPr="00E55FD8" w:rsidRDefault="00FF162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112 группа – урок</w:t>
      </w:r>
      <w:r w:rsidR="003F7CE8"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15-25</w:t>
      </w:r>
    </w:p>
    <w:p w:rsidR="00FF1628" w:rsidRPr="00E55FD8" w:rsidRDefault="00FF162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113 группа </w:t>
      </w:r>
      <w:r w:rsidR="003F7CE8"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–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урок</w:t>
      </w:r>
      <w:r w:rsidR="003F7CE8"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16-26</w:t>
      </w:r>
    </w:p>
    <w:p w:rsidR="003F7CE8" w:rsidRPr="00E55FD8" w:rsidRDefault="003F7CE8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Инструкция по дистанционному обучению: Изучить учебный материал, информацию по презентациям и выполнить контрольные задания (тесты, практические задания). Тесты – скачать документ, правильные ответы залить светло-жёлтым цветом, документ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</w:hyperlink>
    </w:p>
    <w:p w:rsidR="003F7CE8" w:rsidRPr="00E55FD8" w:rsidRDefault="003F7CE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3F7CE8" w:rsidRPr="00E55FD8" w:rsidRDefault="003F7CE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</w:t>
      </w:r>
      <w:r w:rsidR="00E55FD8"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3F7CE8" w:rsidRDefault="003F7CE8"/>
    <w:p w:rsidR="00E55FD8" w:rsidRDefault="00E55FD8"/>
    <w:p w:rsidR="00E55FD8" w:rsidRDefault="00E55FD8"/>
    <w:p w:rsidR="00E55FD8" w:rsidRDefault="00E55FD8"/>
    <w:p w:rsidR="00E55FD8" w:rsidRDefault="00E55FD8"/>
    <w:p w:rsidR="00E55FD8" w:rsidRDefault="00E55FD8"/>
    <w:p w:rsidR="00E55FD8" w:rsidRDefault="00E55FD8"/>
    <w:p w:rsidR="00E55FD8" w:rsidRDefault="00E55FD8"/>
    <w:p w:rsidR="00E55FD8" w:rsidRDefault="00E55FD8"/>
    <w:p w:rsidR="00E55FD8" w:rsidRPr="00FF1628" w:rsidRDefault="00E55FD8">
      <w:bookmarkStart w:id="0" w:name="_GoBack"/>
      <w:bookmarkEnd w:id="0"/>
    </w:p>
    <w:sectPr w:rsidR="00E55FD8" w:rsidRPr="00FF1628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B4"/>
    <w:rsid w:val="003F7CE8"/>
    <w:rsid w:val="00402EEE"/>
    <w:rsid w:val="00645AB4"/>
    <w:rsid w:val="00697D76"/>
    <w:rsid w:val="00E55FD8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ED29"/>
  <w15:chartTrackingRefBased/>
  <w15:docId w15:val="{75A9C3B7-23A6-4403-BDC1-B5EB064F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6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2020-03-19T07:58:00Z</dcterms:created>
  <dcterms:modified xsi:type="dcterms:W3CDTF">2020-03-19T07:58:00Z</dcterms:modified>
</cp:coreProperties>
</file>